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16FF" w14:textId="77777777" w:rsidR="004A6BCC" w:rsidRDefault="004A6BCC" w:rsidP="00535787">
      <w:pPr>
        <w:spacing w:after="0" w:line="360" w:lineRule="auto"/>
        <w:jc w:val="left"/>
      </w:pPr>
    </w:p>
    <w:p w14:paraId="4E760608" w14:textId="638222C5" w:rsidR="00585A7D" w:rsidRDefault="00FD4B2C" w:rsidP="00535787">
      <w:pPr>
        <w:spacing w:after="0" w:line="360" w:lineRule="auto"/>
        <w:jc w:val="left"/>
      </w:pPr>
      <w:r>
        <w:t>We</w:t>
      </w:r>
      <w:r w:rsidR="006C3A50">
        <w:t xml:space="preserve"> a</w:t>
      </w:r>
      <w:r>
        <w:t xml:space="preserve">re looking forward to seeing you at Bangarra Dance Theatre’s production of Waru – journey of the small turtle. </w:t>
      </w:r>
    </w:p>
    <w:p w14:paraId="62D0DE97" w14:textId="77777777" w:rsidR="00535787" w:rsidRDefault="00535787" w:rsidP="00535787">
      <w:pPr>
        <w:spacing w:after="0" w:line="360" w:lineRule="auto"/>
        <w:jc w:val="left"/>
      </w:pPr>
    </w:p>
    <w:p w14:paraId="4937817E" w14:textId="5003FA84" w:rsidR="00FD4B2C" w:rsidRDefault="00FD4B2C" w:rsidP="00535787">
      <w:pPr>
        <w:spacing w:after="0" w:line="360" w:lineRule="auto"/>
        <w:jc w:val="left"/>
      </w:pPr>
      <w:r>
        <w:t xml:space="preserve">When you arrive at the theatre you will find some </w:t>
      </w:r>
      <w:r w:rsidR="00693226">
        <w:t xml:space="preserve">play </w:t>
      </w:r>
      <w:r>
        <w:t xml:space="preserve">activities in the foyer </w:t>
      </w:r>
      <w:r w:rsidR="00D958F6">
        <w:t>where famil</w:t>
      </w:r>
      <w:r w:rsidR="006C3A50">
        <w:t>ies</w:t>
      </w:r>
      <w:r w:rsidR="003B7F8F">
        <w:t xml:space="preserve"> and friends</w:t>
      </w:r>
      <w:r w:rsidR="00D958F6">
        <w:t xml:space="preserve"> can get creative with the materials</w:t>
      </w:r>
      <w:r w:rsidR="00B337A3">
        <w:t xml:space="preserve"> provided</w:t>
      </w:r>
      <w:r w:rsidR="00693226">
        <w:t xml:space="preserve">. There are </w:t>
      </w:r>
      <w:r w:rsidR="00995B5D">
        <w:t xml:space="preserve">also </w:t>
      </w:r>
      <w:r w:rsidR="004E286E">
        <w:t xml:space="preserve">some </w:t>
      </w:r>
      <w:r w:rsidR="00693226">
        <w:t xml:space="preserve">large posters displayed </w:t>
      </w:r>
      <w:r w:rsidR="004E286E">
        <w:t xml:space="preserve">in the foyer, </w:t>
      </w:r>
      <w:r w:rsidR="00693226">
        <w:t>which provide information about the Torres St</w:t>
      </w:r>
      <w:r w:rsidR="004E286E">
        <w:t>r</w:t>
      </w:r>
      <w:r w:rsidR="00693226">
        <w:t xml:space="preserve">ait – its location, Culture and environment. </w:t>
      </w:r>
    </w:p>
    <w:p w14:paraId="1F09EFF1" w14:textId="77777777" w:rsidR="004E286E" w:rsidRDefault="004E286E" w:rsidP="00535787">
      <w:pPr>
        <w:spacing w:after="0" w:line="360" w:lineRule="auto"/>
        <w:jc w:val="left"/>
      </w:pPr>
    </w:p>
    <w:p w14:paraId="2A00FC3C" w14:textId="5E8DD7DE" w:rsidR="00693226" w:rsidRDefault="00FD4B2C" w:rsidP="00535787">
      <w:pPr>
        <w:spacing w:after="0" w:line="360" w:lineRule="auto"/>
        <w:jc w:val="left"/>
      </w:pPr>
      <w:r>
        <w:t xml:space="preserve">As you enter the </w:t>
      </w:r>
      <w:r w:rsidR="004E286E">
        <w:t xml:space="preserve">auditorium </w:t>
      </w:r>
      <w:r>
        <w:t xml:space="preserve">and find your seats, please ask the </w:t>
      </w:r>
      <w:r w:rsidR="003B7F8F">
        <w:t xml:space="preserve">theatre’s </w:t>
      </w:r>
      <w:r>
        <w:t xml:space="preserve">staff to help you if you need any assistance. The stage area in front of the audience is all set up for the story to take place. </w:t>
      </w:r>
      <w:r w:rsidR="00693226">
        <w:t xml:space="preserve">The lights </w:t>
      </w:r>
      <w:r w:rsidR="004A6BCC">
        <w:t xml:space="preserve">in the auditorium </w:t>
      </w:r>
      <w:r w:rsidR="004E286E">
        <w:t xml:space="preserve">are on but </w:t>
      </w:r>
      <w:r w:rsidR="00693226">
        <w:t xml:space="preserve">will start to dim as the show is about to </w:t>
      </w:r>
      <w:r w:rsidR="003B7F8F">
        <w:t>begin</w:t>
      </w:r>
      <w:r w:rsidR="00693226">
        <w:t xml:space="preserve">. </w:t>
      </w:r>
    </w:p>
    <w:p w14:paraId="0290185C" w14:textId="3B5D717D" w:rsidR="004E286E" w:rsidRDefault="004E286E" w:rsidP="00535787">
      <w:pPr>
        <w:spacing w:after="0" w:line="360" w:lineRule="auto"/>
        <w:jc w:val="left"/>
      </w:pPr>
    </w:p>
    <w:p w14:paraId="62B53722" w14:textId="32087B19" w:rsidR="00FD4B2C" w:rsidRDefault="00693226" w:rsidP="00535787">
      <w:pPr>
        <w:spacing w:after="0" w:line="360" w:lineRule="auto"/>
        <w:jc w:val="left"/>
      </w:pPr>
      <w:r>
        <w:t>When you face the stage, a</w:t>
      </w:r>
      <w:r w:rsidR="00FD4B2C">
        <w:t xml:space="preserve"> dark blue background</w:t>
      </w:r>
      <w:r w:rsidR="00C75E07">
        <w:t xml:space="preserve"> </w:t>
      </w:r>
      <w:r w:rsidR="00B337A3">
        <w:t>depicts lots of twinkling stars across a night sky</w:t>
      </w:r>
      <w:r w:rsidR="00FD4B2C">
        <w:t xml:space="preserve">. On the stage is a </w:t>
      </w:r>
      <w:r w:rsidR="00B337A3">
        <w:t xml:space="preserve">small, very </w:t>
      </w:r>
      <w:r w:rsidR="00C75E07">
        <w:t>simple wooden</w:t>
      </w:r>
      <w:r w:rsidR="00FD4B2C">
        <w:t xml:space="preserve"> shelter with open sides. The top of the shelter is adorned with fairy lights and close to and around </w:t>
      </w:r>
      <w:r w:rsidR="00B337A3">
        <w:t xml:space="preserve">it </w:t>
      </w:r>
      <w:r w:rsidR="00FD4B2C">
        <w:t xml:space="preserve">are various things like fishing gear, </w:t>
      </w:r>
      <w:r w:rsidR="00C75E07">
        <w:t xml:space="preserve">baskets, and </w:t>
      </w:r>
      <w:r w:rsidR="00FD4B2C">
        <w:t xml:space="preserve">a </w:t>
      </w:r>
      <w:r>
        <w:t xml:space="preserve">white </w:t>
      </w:r>
      <w:r w:rsidR="00B337A3">
        <w:t>sh</w:t>
      </w:r>
      <w:r>
        <w:t>i</w:t>
      </w:r>
      <w:r w:rsidR="00B337A3">
        <w:t>rt and pair of</w:t>
      </w:r>
      <w:r>
        <w:t xml:space="preserve"> </w:t>
      </w:r>
      <w:r w:rsidR="00FD4B2C">
        <w:t xml:space="preserve">pants </w:t>
      </w:r>
      <w:r w:rsidR="00B337A3">
        <w:t xml:space="preserve">on </w:t>
      </w:r>
      <w:r w:rsidR="003B7F8F">
        <w:t xml:space="preserve">a </w:t>
      </w:r>
      <w:r>
        <w:t xml:space="preserve">clothes </w:t>
      </w:r>
      <w:r w:rsidR="00FD4B2C">
        <w:t xml:space="preserve">hanger. The floor of the shelter is slightly raised and on the floor is a low bed. </w:t>
      </w:r>
      <w:r w:rsidR="00C75E07">
        <w:t>Someone</w:t>
      </w:r>
      <w:r w:rsidR="00FD4B2C">
        <w:t xml:space="preserve"> sleeping in the bed.</w:t>
      </w:r>
    </w:p>
    <w:p w14:paraId="723EEA83" w14:textId="77777777" w:rsidR="004E286E" w:rsidRDefault="004E286E" w:rsidP="00535787">
      <w:pPr>
        <w:spacing w:after="0" w:line="360" w:lineRule="auto"/>
        <w:jc w:val="left"/>
      </w:pPr>
    </w:p>
    <w:p w14:paraId="3B45909D" w14:textId="2638FACF" w:rsidR="00FD4B2C" w:rsidRDefault="004A6BCC" w:rsidP="00535787">
      <w:pPr>
        <w:spacing w:after="0" w:line="360" w:lineRule="auto"/>
        <w:jc w:val="left"/>
      </w:pPr>
      <w:r>
        <w:t>As you face the stage, o</w:t>
      </w:r>
      <w:r w:rsidR="00FD4B2C">
        <w:t xml:space="preserve">n the </w:t>
      </w:r>
      <w:r>
        <w:t xml:space="preserve">left </w:t>
      </w:r>
      <w:r w:rsidR="00FD4B2C">
        <w:t>side of the shelter is a little mound of sand about a metre across. Close</w:t>
      </w:r>
      <w:r>
        <w:t>r</w:t>
      </w:r>
      <w:r w:rsidR="00FD4B2C">
        <w:t xml:space="preserve"> to the audience are </w:t>
      </w:r>
      <w:r w:rsidR="00783E47">
        <w:t>three little</w:t>
      </w:r>
      <w:r w:rsidR="00FD4B2C">
        <w:t xml:space="preserve"> </w:t>
      </w:r>
      <w:r w:rsidR="00783E47">
        <w:t xml:space="preserve">turtles made from kitchen </w:t>
      </w:r>
      <w:r w:rsidR="00B337A3">
        <w:t xml:space="preserve">equipment, such as wooden </w:t>
      </w:r>
      <w:r w:rsidR="008F1EF7">
        <w:t>spoons, bowls, pasta strainers</w:t>
      </w:r>
      <w:r w:rsidR="00B337A3">
        <w:t xml:space="preserve"> and forks</w:t>
      </w:r>
      <w:r w:rsidR="008F1EF7">
        <w:t>.</w:t>
      </w:r>
      <w:r w:rsidR="004E286E">
        <w:t xml:space="preserve"> They shine out because they have lights inside them.</w:t>
      </w:r>
    </w:p>
    <w:p w14:paraId="6ECBB312" w14:textId="77777777" w:rsidR="004E286E" w:rsidRDefault="004E286E" w:rsidP="00535787">
      <w:pPr>
        <w:spacing w:after="0" w:line="360" w:lineRule="auto"/>
        <w:jc w:val="left"/>
      </w:pPr>
    </w:p>
    <w:p w14:paraId="65AEC564" w14:textId="63F36EF8" w:rsidR="008F1EF7" w:rsidRDefault="008F1EF7" w:rsidP="00535787">
      <w:pPr>
        <w:spacing w:after="0" w:line="360" w:lineRule="auto"/>
        <w:jc w:val="left"/>
      </w:pPr>
      <w:r>
        <w:lastRenderedPageBreak/>
        <w:t xml:space="preserve">The story of Waru </w:t>
      </w:r>
      <w:r w:rsidR="00B337A3">
        <w:t>takes place</w:t>
      </w:r>
      <w:r>
        <w:t xml:space="preserve"> on an island in </w:t>
      </w:r>
      <w:r w:rsidR="00B337A3">
        <w:t>t</w:t>
      </w:r>
      <w:r>
        <w:t>he Torres Strait</w:t>
      </w:r>
      <w:r w:rsidR="004E286E">
        <w:t xml:space="preserve">. The Torres Strait </w:t>
      </w:r>
      <w:r w:rsidR="00B337A3">
        <w:t xml:space="preserve">lies </w:t>
      </w:r>
      <w:r>
        <w:t>i</w:t>
      </w:r>
      <w:r w:rsidR="003B7F8F">
        <w:t>n</w:t>
      </w:r>
      <w:r>
        <w:t xml:space="preserve"> between the very top of Australia and the bottom of Papua and New </w:t>
      </w:r>
      <w:r w:rsidR="00B337A3">
        <w:t>G</w:t>
      </w:r>
      <w:r>
        <w:t xml:space="preserve">uinea. There are 279 islands in the Torres Strait but only 17 of these have people living on them. The people of the Torres Strait care deeply about their Culture, </w:t>
      </w:r>
      <w:r w:rsidR="004E286E">
        <w:t>as well as</w:t>
      </w:r>
      <w:r>
        <w:t xml:space="preserve"> the land</w:t>
      </w:r>
      <w:r w:rsidR="00B337A3">
        <w:t xml:space="preserve">, </w:t>
      </w:r>
      <w:r>
        <w:t>seas</w:t>
      </w:r>
      <w:r w:rsidR="003B7F8F">
        <w:t>,</w:t>
      </w:r>
      <w:r>
        <w:t xml:space="preserve"> </w:t>
      </w:r>
      <w:r w:rsidR="00B337A3">
        <w:t xml:space="preserve">and skies </w:t>
      </w:r>
      <w:r>
        <w:t>where they live</w:t>
      </w:r>
      <w:r w:rsidR="004A6BCC">
        <w:t xml:space="preserve"> because it holds Cultural knowledge</w:t>
      </w:r>
      <w:r>
        <w:t>. Cultural knowledge is very important</w:t>
      </w:r>
      <w:r w:rsidR="004A6BCC">
        <w:t>.</w:t>
      </w:r>
      <w:r>
        <w:t xml:space="preserve"> </w:t>
      </w:r>
      <w:r w:rsidR="004A6BCC">
        <w:t xml:space="preserve">It gives people a </w:t>
      </w:r>
      <w:r>
        <w:t xml:space="preserve">sense of belonging and being connected to their home, but also </w:t>
      </w:r>
      <w:r w:rsidR="004A6BCC">
        <w:t xml:space="preserve">tells them about </w:t>
      </w:r>
      <w:r>
        <w:t>the seasons</w:t>
      </w:r>
      <w:r w:rsidR="00B337A3">
        <w:t>,</w:t>
      </w:r>
      <w:r>
        <w:t xml:space="preserve"> so they know when to hunt, fish and grow things. </w:t>
      </w:r>
    </w:p>
    <w:p w14:paraId="282B4E7A" w14:textId="77777777" w:rsidR="004E286E" w:rsidRDefault="004E286E" w:rsidP="00535787">
      <w:pPr>
        <w:spacing w:after="0" w:line="360" w:lineRule="auto"/>
        <w:jc w:val="left"/>
      </w:pPr>
    </w:p>
    <w:p w14:paraId="78C8B9A2" w14:textId="33879700" w:rsidR="008F1EF7" w:rsidRDefault="004E286E" w:rsidP="00535787">
      <w:pPr>
        <w:spacing w:after="0" w:line="360" w:lineRule="auto"/>
        <w:jc w:val="left"/>
      </w:pPr>
      <w:r>
        <w:t>I</w:t>
      </w:r>
      <w:r w:rsidR="008F1EF7">
        <w:t xml:space="preserve">n </w:t>
      </w:r>
      <w:r w:rsidR="00B337A3">
        <w:t>this story</w:t>
      </w:r>
      <w:r w:rsidR="00D958F6">
        <w:t xml:space="preserve"> there is one main </w:t>
      </w:r>
      <w:r w:rsidR="003B7F8F">
        <w:t xml:space="preserve">female </w:t>
      </w:r>
      <w:r w:rsidR="00D958F6">
        <w:t>character. Her name is Aku Malu</w:t>
      </w:r>
      <w:r>
        <w:t xml:space="preserve">. </w:t>
      </w:r>
      <w:r w:rsidR="003B7F8F">
        <w:t xml:space="preserve">We pronounce it </w:t>
      </w:r>
      <w:proofErr w:type="spellStart"/>
      <w:r w:rsidR="003B7F8F">
        <w:t>akoo</w:t>
      </w:r>
      <w:proofErr w:type="spellEnd"/>
      <w:r w:rsidR="003B7F8F">
        <w:t xml:space="preserve"> </w:t>
      </w:r>
      <w:proofErr w:type="spellStart"/>
      <w:r w:rsidR="003B7F8F">
        <w:t>marloo</w:t>
      </w:r>
      <w:proofErr w:type="spellEnd"/>
      <w:r w:rsidR="003B7F8F">
        <w:t xml:space="preserve">. </w:t>
      </w:r>
      <w:r>
        <w:t>She is</w:t>
      </w:r>
      <w:r w:rsidR="00D958F6">
        <w:t xml:space="preserve"> the carer of this island </w:t>
      </w:r>
      <w:proofErr w:type="gramStart"/>
      <w:r w:rsidR="00D958F6">
        <w:t>and also</w:t>
      </w:r>
      <w:proofErr w:type="gramEnd"/>
      <w:r w:rsidR="00D958F6">
        <w:t xml:space="preserve"> our storyteller. There is another female performer who takes the role of Mother Turtle, and later Migi </w:t>
      </w:r>
      <w:r w:rsidR="006C3A50">
        <w:t xml:space="preserve">(pronounced </w:t>
      </w:r>
      <w:proofErr w:type="spellStart"/>
      <w:r w:rsidR="006C3A50">
        <w:t>Miggee</w:t>
      </w:r>
      <w:proofErr w:type="spellEnd"/>
      <w:r w:rsidR="006C3A50">
        <w:t xml:space="preserve">) </w:t>
      </w:r>
      <w:r w:rsidR="00D958F6">
        <w:t>the small turtle after she</w:t>
      </w:r>
      <w:r w:rsidR="00B337A3">
        <w:t xml:space="preserve"> herself</w:t>
      </w:r>
      <w:r w:rsidR="00D958F6">
        <w:t xml:space="preserve"> has grown into a </w:t>
      </w:r>
      <w:r w:rsidR="004A6BCC">
        <w:t>M</w:t>
      </w:r>
      <w:r w:rsidR="00B337A3">
        <w:t xml:space="preserve">other </w:t>
      </w:r>
      <w:r w:rsidR="004A6BCC">
        <w:t>T</w:t>
      </w:r>
      <w:r w:rsidR="00D958F6">
        <w:t>urtle. This performer also plays the part o</w:t>
      </w:r>
      <w:r w:rsidR="00B337A3">
        <w:t>f</w:t>
      </w:r>
      <w:r w:rsidR="00D958F6">
        <w:t xml:space="preserve"> a lizard, and a jelly fish. She also sings and dances with Aku Malu at various points during the show. There is another character who never appears</w:t>
      </w:r>
      <w:r w:rsidR="00647402">
        <w:t>,</w:t>
      </w:r>
      <w:r w:rsidR="00D958F6">
        <w:t xml:space="preserve"> but we hear her voice. This is Maari – </w:t>
      </w:r>
      <w:r w:rsidR="003B7F8F">
        <w:t xml:space="preserve">pronounced </w:t>
      </w:r>
      <w:proofErr w:type="spellStart"/>
      <w:r w:rsidR="003B7F8F">
        <w:t>maree</w:t>
      </w:r>
      <w:proofErr w:type="spellEnd"/>
      <w:r w:rsidR="003B7F8F">
        <w:t xml:space="preserve"> - </w:t>
      </w:r>
      <w:r w:rsidR="00D958F6">
        <w:t>the keeper of the waters, who talks to Aku Malu to let her know when seasons are changing.</w:t>
      </w:r>
    </w:p>
    <w:p w14:paraId="5AABD35B" w14:textId="77777777" w:rsidR="004E286E" w:rsidRDefault="004E286E" w:rsidP="00535787">
      <w:pPr>
        <w:spacing w:after="0" w:line="360" w:lineRule="auto"/>
        <w:jc w:val="left"/>
      </w:pPr>
    </w:p>
    <w:p w14:paraId="4F9A7EBE" w14:textId="67ED17EE" w:rsidR="009B4C74" w:rsidRDefault="009B4C74" w:rsidP="00535787">
      <w:pPr>
        <w:spacing w:after="0" w:line="360" w:lineRule="auto"/>
        <w:jc w:val="left"/>
      </w:pPr>
      <w:r>
        <w:t>Aku Malu starts the s</w:t>
      </w:r>
      <w:r w:rsidR="00B337A3">
        <w:t>tory</w:t>
      </w:r>
      <w:r>
        <w:t xml:space="preserve"> by waking up and </w:t>
      </w:r>
      <w:r w:rsidR="00B337A3">
        <w:t>telling us about</w:t>
      </w:r>
      <w:r>
        <w:t xml:space="preserve"> her life on the island.  Then comes the arrival of </w:t>
      </w:r>
      <w:r w:rsidR="004E286E">
        <w:t>M</w:t>
      </w:r>
      <w:r>
        <w:t xml:space="preserve">other </w:t>
      </w:r>
      <w:r w:rsidR="004E286E">
        <w:t>T</w:t>
      </w:r>
      <w:r>
        <w:t>urtl</w:t>
      </w:r>
      <w:r w:rsidR="00B337A3">
        <w:t>e</w:t>
      </w:r>
      <w:r>
        <w:t xml:space="preserve">. We are invited by Aku Malu to make pushing actions to help her assist </w:t>
      </w:r>
      <w:r w:rsidR="004E286E">
        <w:t>M</w:t>
      </w:r>
      <w:r>
        <w:t xml:space="preserve">other </w:t>
      </w:r>
      <w:r w:rsidR="004E286E">
        <w:t>T</w:t>
      </w:r>
      <w:r>
        <w:t xml:space="preserve">urtle up across the sand to her nest. Then she tells us about the eggs needing </w:t>
      </w:r>
      <w:r w:rsidR="003B7F8F">
        <w:t xml:space="preserve">to </w:t>
      </w:r>
      <w:r>
        <w:t xml:space="preserve">be buried in the sand for the time it takes for two full moons to appear in the sky. </w:t>
      </w:r>
    </w:p>
    <w:p w14:paraId="749DCA81" w14:textId="77777777" w:rsidR="004E286E" w:rsidRDefault="004E286E" w:rsidP="00535787">
      <w:pPr>
        <w:spacing w:after="0" w:line="360" w:lineRule="auto"/>
        <w:jc w:val="left"/>
      </w:pPr>
    </w:p>
    <w:p w14:paraId="09FB931B" w14:textId="0D3E2D77" w:rsidR="009B4C74" w:rsidRDefault="009B4C74" w:rsidP="00535787">
      <w:pPr>
        <w:spacing w:after="0" w:line="360" w:lineRule="auto"/>
        <w:jc w:val="left"/>
      </w:pPr>
      <w:r>
        <w:t xml:space="preserve">A lizard appears. </w:t>
      </w:r>
      <w:r w:rsidR="003B7F8F">
        <w:t>N</w:t>
      </w:r>
      <w:r w:rsidR="004E286E">
        <w:t xml:space="preserve">ot a real one – it’s a dancer in a lizard costume. </w:t>
      </w:r>
      <w:r>
        <w:t>Lizards love turtle eggs and Aku Ma</w:t>
      </w:r>
      <w:r w:rsidR="00B337A3">
        <w:t>lu</w:t>
      </w:r>
      <w:r>
        <w:t xml:space="preserve"> </w:t>
      </w:r>
      <w:r w:rsidR="006C3A50">
        <w:t>must</w:t>
      </w:r>
      <w:r>
        <w:t xml:space="preserve"> fight off the lizard with her broom</w:t>
      </w:r>
      <w:r w:rsidR="00B337A3">
        <w:t xml:space="preserve"> and some clever </w:t>
      </w:r>
      <w:r>
        <w:t xml:space="preserve">martial arts moves. </w:t>
      </w:r>
    </w:p>
    <w:p w14:paraId="36975865" w14:textId="77777777" w:rsidR="004E286E" w:rsidRDefault="004E286E" w:rsidP="00535787">
      <w:pPr>
        <w:spacing w:after="0" w:line="360" w:lineRule="auto"/>
        <w:jc w:val="left"/>
      </w:pPr>
    </w:p>
    <w:p w14:paraId="19C97555" w14:textId="77BADD54" w:rsidR="00647402" w:rsidRDefault="009B4C74" w:rsidP="00535787">
      <w:pPr>
        <w:spacing w:after="0" w:line="360" w:lineRule="auto"/>
        <w:jc w:val="left"/>
      </w:pPr>
      <w:r>
        <w:t xml:space="preserve">When the eggs start to hatch, Aku Malu </w:t>
      </w:r>
      <w:r w:rsidR="00647402">
        <w:t>finds</w:t>
      </w:r>
      <w:r>
        <w:t xml:space="preserve"> a little egg </w:t>
      </w:r>
      <w:r w:rsidR="00647402">
        <w:t xml:space="preserve">that </w:t>
      </w:r>
      <w:r>
        <w:t>she feels is special. She call</w:t>
      </w:r>
      <w:r w:rsidR="00B337A3">
        <w:t>s</w:t>
      </w:r>
      <w:r>
        <w:t xml:space="preserve"> </w:t>
      </w:r>
      <w:r w:rsidR="00647402">
        <w:t xml:space="preserve">the baby turtle inside the egg </w:t>
      </w:r>
      <w:r>
        <w:t>Migi</w:t>
      </w:r>
      <w:r w:rsidR="003B7F8F">
        <w:t xml:space="preserve">. </w:t>
      </w:r>
      <w:r>
        <w:t xml:space="preserve"> As </w:t>
      </w:r>
      <w:r w:rsidR="00647402">
        <w:t xml:space="preserve">all </w:t>
      </w:r>
      <w:r>
        <w:t xml:space="preserve">the </w:t>
      </w:r>
      <w:r w:rsidR="00647402">
        <w:t xml:space="preserve">baby </w:t>
      </w:r>
      <w:r>
        <w:t>turtle</w:t>
      </w:r>
      <w:r w:rsidR="00B337A3">
        <w:t>s</w:t>
      </w:r>
      <w:r>
        <w:t xml:space="preserve"> </w:t>
      </w:r>
      <w:r w:rsidR="00647402">
        <w:t xml:space="preserve">start to </w:t>
      </w:r>
      <w:r>
        <w:t xml:space="preserve">hatch and make their way </w:t>
      </w:r>
      <w:r w:rsidR="00647402">
        <w:t xml:space="preserve">across the sand and </w:t>
      </w:r>
      <w:r w:rsidR="004A6BCC">
        <w:t xml:space="preserve">out </w:t>
      </w:r>
      <w:r w:rsidR="00647402">
        <w:t xml:space="preserve">to </w:t>
      </w:r>
      <w:r>
        <w:t xml:space="preserve">the deep water, Aku Malu </w:t>
      </w:r>
      <w:r w:rsidR="00647402">
        <w:t xml:space="preserve">notices Migi is stranded on the sand, so she asks us </w:t>
      </w:r>
      <w:r>
        <w:t xml:space="preserve">to help Migi swim her way out. </w:t>
      </w:r>
    </w:p>
    <w:p w14:paraId="7EDF493A" w14:textId="77777777" w:rsidR="00647402" w:rsidRDefault="00647402" w:rsidP="00535787">
      <w:pPr>
        <w:spacing w:after="0" w:line="360" w:lineRule="auto"/>
        <w:jc w:val="left"/>
      </w:pPr>
    </w:p>
    <w:p w14:paraId="2DD65633" w14:textId="14089CFA" w:rsidR="009B4C74" w:rsidRDefault="00647402" w:rsidP="00535787">
      <w:pPr>
        <w:spacing w:after="0" w:line="360" w:lineRule="auto"/>
        <w:jc w:val="left"/>
      </w:pPr>
      <w:r>
        <w:lastRenderedPageBreak/>
        <w:t xml:space="preserve">Aku Malu teaches us a special dance that gets Migi on her way. We do the dance sitting in our seats. </w:t>
      </w:r>
      <w:r w:rsidR="009B4C74">
        <w:t xml:space="preserve">Once that’s done </w:t>
      </w:r>
      <w:r w:rsidR="00B337A3">
        <w:t xml:space="preserve">Aku </w:t>
      </w:r>
      <w:r>
        <w:t>M</w:t>
      </w:r>
      <w:r w:rsidR="00B337A3">
        <w:t xml:space="preserve">alu </w:t>
      </w:r>
      <w:r w:rsidR="009B4C74">
        <w:t xml:space="preserve">goes fishing. </w:t>
      </w:r>
    </w:p>
    <w:p w14:paraId="3D41C3CE" w14:textId="77777777" w:rsidR="004E286E" w:rsidRDefault="004E286E" w:rsidP="00535787">
      <w:pPr>
        <w:spacing w:after="0" w:line="360" w:lineRule="auto"/>
        <w:jc w:val="left"/>
      </w:pPr>
    </w:p>
    <w:p w14:paraId="4CA57333" w14:textId="1AC35A25" w:rsidR="00C53EEA" w:rsidRDefault="00C53EEA" w:rsidP="00535787">
      <w:pPr>
        <w:spacing w:after="0" w:line="360" w:lineRule="auto"/>
        <w:jc w:val="left"/>
      </w:pPr>
      <w:r>
        <w:t xml:space="preserve">As she </w:t>
      </w:r>
      <w:r w:rsidR="004E286E">
        <w:t>is fishing,</w:t>
      </w:r>
      <w:r>
        <w:t xml:space="preserve"> she notices something large and slow coming </w:t>
      </w:r>
      <w:r w:rsidR="00647402">
        <w:t>onto the island. It is hard to know</w:t>
      </w:r>
      <w:r>
        <w:t xml:space="preserve"> wh</w:t>
      </w:r>
      <w:r w:rsidR="00647402">
        <w:t xml:space="preserve">at it is because </w:t>
      </w:r>
      <w:r>
        <w:t>it</w:t>
      </w:r>
      <w:r w:rsidR="004E286E">
        <w:t>’</w:t>
      </w:r>
      <w:r>
        <w:t>s</w:t>
      </w:r>
      <w:r w:rsidR="00647402">
        <w:t xml:space="preserve"> covered in </w:t>
      </w:r>
      <w:r>
        <w:t xml:space="preserve">rubbish – old plastic bags, discarded fishing nets, and lots of other plastic items. Aku Malu starts removing the rubbish and discovers it’s a jelly fish who has been caught up in all the rubbish that floats around the oceans. </w:t>
      </w:r>
      <w:r w:rsidR="003B7F8F">
        <w:t xml:space="preserve">Jelly fish, </w:t>
      </w:r>
      <w:r>
        <w:t>sharks, dugongs, octopus, and turtles can die when the</w:t>
      </w:r>
      <w:r w:rsidR="004E286E">
        <w:t>y get caught in</w:t>
      </w:r>
      <w:r>
        <w:t xml:space="preserve"> rubbish</w:t>
      </w:r>
      <w:r w:rsidR="004E286E">
        <w:t xml:space="preserve">. It stops </w:t>
      </w:r>
      <w:r>
        <w:t>them from being able to swim proper</w:t>
      </w:r>
      <w:r w:rsidR="003B7F8F">
        <w:t>l</w:t>
      </w:r>
      <w:r>
        <w:t xml:space="preserve">y and hunt for their food. Aku Malu reminds us </w:t>
      </w:r>
      <w:r w:rsidR="003B7F8F">
        <w:t xml:space="preserve">that </w:t>
      </w:r>
      <w:r>
        <w:t xml:space="preserve">we </w:t>
      </w:r>
      <w:r w:rsidR="006C3A50">
        <w:t>must</w:t>
      </w:r>
      <w:r>
        <w:t xml:space="preserve"> look after the sea environment</w:t>
      </w:r>
      <w:r w:rsidR="004A6BCC">
        <w:t xml:space="preserve"> </w:t>
      </w:r>
      <w:r>
        <w:t>and recycle things that we stop using</w:t>
      </w:r>
      <w:r w:rsidR="003B7F8F">
        <w:t xml:space="preserve"> - especially plastic</w:t>
      </w:r>
      <w:r>
        <w:t>.</w:t>
      </w:r>
    </w:p>
    <w:p w14:paraId="08D191A8" w14:textId="77777777" w:rsidR="004E286E" w:rsidRDefault="004E286E" w:rsidP="00535787">
      <w:pPr>
        <w:spacing w:after="0" w:line="360" w:lineRule="auto"/>
        <w:jc w:val="left"/>
      </w:pPr>
    </w:p>
    <w:p w14:paraId="1E5E62AA" w14:textId="5BA06F84" w:rsidR="00354A25" w:rsidRDefault="004E286E" w:rsidP="00535787">
      <w:pPr>
        <w:spacing w:after="0" w:line="360" w:lineRule="auto"/>
        <w:jc w:val="left"/>
      </w:pPr>
      <w:r>
        <w:t xml:space="preserve">Aku Malu </w:t>
      </w:r>
      <w:r w:rsidR="004A6BCC">
        <w:t xml:space="preserve">then </w:t>
      </w:r>
      <w:r>
        <w:t>tell</w:t>
      </w:r>
      <w:r w:rsidR="004A6BCC">
        <w:t>s</w:t>
      </w:r>
      <w:r>
        <w:t xml:space="preserve"> us the story of the four winds – Zey, Nai-gai, Kuki, </w:t>
      </w:r>
      <w:proofErr w:type="spellStart"/>
      <w:r>
        <w:t>Sageer</w:t>
      </w:r>
      <w:proofErr w:type="spellEnd"/>
      <w:r>
        <w:t xml:space="preserve">. </w:t>
      </w:r>
      <w:r w:rsidR="003B7F8F">
        <w:t xml:space="preserve"> Pronounced </w:t>
      </w:r>
      <w:proofErr w:type="spellStart"/>
      <w:r w:rsidR="003B7F8F">
        <w:t>zay</w:t>
      </w:r>
      <w:proofErr w:type="spellEnd"/>
      <w:r w:rsidR="003B7F8F">
        <w:t xml:space="preserve">, </w:t>
      </w:r>
      <w:proofErr w:type="spellStart"/>
      <w:r w:rsidR="003B7F8F">
        <w:t>nie-gie</w:t>
      </w:r>
      <w:proofErr w:type="spellEnd"/>
      <w:r w:rsidR="003B7F8F">
        <w:t xml:space="preserve">, </w:t>
      </w:r>
      <w:proofErr w:type="spellStart"/>
      <w:r w:rsidR="003B7F8F">
        <w:t>cookee</w:t>
      </w:r>
      <w:proofErr w:type="spellEnd"/>
      <w:r w:rsidR="003B7F8F">
        <w:t xml:space="preserve">, </w:t>
      </w:r>
      <w:proofErr w:type="spellStart"/>
      <w:r w:rsidR="003B7F8F">
        <w:t>sargeer</w:t>
      </w:r>
      <w:proofErr w:type="spellEnd"/>
      <w:r w:rsidR="003B7F8F">
        <w:t>.</w:t>
      </w:r>
    </w:p>
    <w:p w14:paraId="60108C30" w14:textId="77777777" w:rsidR="004E286E" w:rsidRDefault="004E286E" w:rsidP="00535787">
      <w:pPr>
        <w:spacing w:after="0" w:line="360" w:lineRule="auto"/>
        <w:jc w:val="left"/>
      </w:pPr>
    </w:p>
    <w:p w14:paraId="1869465A" w14:textId="2CB4CDD2" w:rsidR="00C53EEA" w:rsidRDefault="004E286E" w:rsidP="00535787">
      <w:pPr>
        <w:spacing w:after="0" w:line="360" w:lineRule="auto"/>
        <w:jc w:val="left"/>
      </w:pPr>
      <w:r>
        <w:t>After the story</w:t>
      </w:r>
      <w:r w:rsidR="003B7F8F">
        <w:t>,</w:t>
      </w:r>
      <w:r>
        <w:t xml:space="preserve"> Aku Malu realises that </w:t>
      </w:r>
      <w:proofErr w:type="spellStart"/>
      <w:r w:rsidR="00C53EEA">
        <w:t>MIgi</w:t>
      </w:r>
      <w:proofErr w:type="spellEnd"/>
      <w:r w:rsidR="00C53EEA">
        <w:t xml:space="preserve"> has made her way back to the island. She has grown into a mother turtle and has come to lay her eggs</w:t>
      </w:r>
      <w:r>
        <w:t>.</w:t>
      </w:r>
      <w:r w:rsidR="00C53EEA">
        <w:t xml:space="preserve"> </w:t>
      </w:r>
      <w:r w:rsidR="003B7F8F">
        <w:t xml:space="preserve">One </w:t>
      </w:r>
      <w:r w:rsidR="00C53EEA">
        <w:t xml:space="preserve">life cycle is </w:t>
      </w:r>
      <w:r w:rsidR="006C3A50">
        <w:t>complete,</w:t>
      </w:r>
      <w:r w:rsidR="00C53EEA">
        <w:t xml:space="preserve"> and </w:t>
      </w:r>
      <w:r w:rsidR="003B7F8F">
        <w:t xml:space="preserve">the next one is </w:t>
      </w:r>
      <w:r w:rsidR="00C53EEA">
        <w:t xml:space="preserve">ready to start again. </w:t>
      </w:r>
    </w:p>
    <w:p w14:paraId="3257507B" w14:textId="77777777" w:rsidR="004E286E" w:rsidRDefault="004E286E" w:rsidP="00535787">
      <w:pPr>
        <w:spacing w:after="0" w:line="360" w:lineRule="auto"/>
        <w:jc w:val="left"/>
      </w:pPr>
    </w:p>
    <w:p w14:paraId="168AAB8A" w14:textId="75F936B3" w:rsidR="00197FF3" w:rsidRDefault="004E286E" w:rsidP="00535787">
      <w:pPr>
        <w:spacing w:after="0" w:line="360" w:lineRule="auto"/>
        <w:jc w:val="left"/>
      </w:pPr>
      <w:r>
        <w:t xml:space="preserve">The Lizard appears again </w:t>
      </w:r>
      <w:r w:rsidR="004A6BCC">
        <w:t xml:space="preserve">and like the last time, </w:t>
      </w:r>
      <w:r>
        <w:t>Aku Malu scares it away</w:t>
      </w:r>
      <w:r w:rsidR="00197FF3">
        <w:t xml:space="preserve"> with her broom and martial arts moves. This is the end of the show. The audience starts to </w:t>
      </w:r>
      <w:r w:rsidR="006C3A50">
        <w:t>clap,</w:t>
      </w:r>
      <w:r w:rsidR="00197FF3">
        <w:t xml:space="preserve"> and all the lights get brigh</w:t>
      </w:r>
      <w:r w:rsidR="004A6BCC">
        <w:t>t</w:t>
      </w:r>
      <w:r w:rsidR="00197FF3">
        <w:t>er.</w:t>
      </w:r>
    </w:p>
    <w:p w14:paraId="1E9F9D73" w14:textId="77777777" w:rsidR="004E286E" w:rsidRDefault="004E286E" w:rsidP="00535787">
      <w:pPr>
        <w:spacing w:after="0" w:line="360" w:lineRule="auto"/>
        <w:jc w:val="left"/>
      </w:pPr>
    </w:p>
    <w:p w14:paraId="639D5FDD" w14:textId="280A4201" w:rsidR="00EE4695" w:rsidRDefault="00EE4695" w:rsidP="00535787">
      <w:pPr>
        <w:spacing w:after="0" w:line="360" w:lineRule="auto"/>
        <w:jc w:val="left"/>
      </w:pPr>
      <w:r>
        <w:t>Creating this story dance about Waru take</w:t>
      </w:r>
      <w:r w:rsidR="004E286E">
        <w:t>s</w:t>
      </w:r>
      <w:r>
        <w:t xml:space="preserve"> about 20 people</w:t>
      </w:r>
      <w:r w:rsidR="003B7F8F">
        <w:t xml:space="preserve"> who </w:t>
      </w:r>
      <w:r w:rsidR="004A6BCC">
        <w:t xml:space="preserve">all </w:t>
      </w:r>
      <w:r w:rsidR="00197FF3">
        <w:t>working together</w:t>
      </w:r>
      <w:r w:rsidR="003B7F8F">
        <w:t xml:space="preserve"> over a period of about two or three months</w:t>
      </w:r>
      <w:r w:rsidR="00197FF3">
        <w:t>.</w:t>
      </w:r>
      <w:r>
        <w:t xml:space="preserve"> </w:t>
      </w:r>
    </w:p>
    <w:p w14:paraId="5BD9DB68" w14:textId="69B11B0C" w:rsidR="00EA1B47" w:rsidRDefault="00EA1B47" w:rsidP="00535787">
      <w:pPr>
        <w:spacing w:after="0" w:line="360" w:lineRule="auto"/>
        <w:jc w:val="left"/>
      </w:pPr>
      <w:r>
        <w:t xml:space="preserve">Waru is directed by </w:t>
      </w:r>
      <w:r w:rsidR="00EE4695">
        <w:t>Stephen Page</w:t>
      </w:r>
      <w:r w:rsidR="00197FF3">
        <w:t>.</w:t>
      </w:r>
      <w:r>
        <w:t xml:space="preserve"> </w:t>
      </w:r>
      <w:r w:rsidR="00197FF3">
        <w:t>T</w:t>
      </w:r>
      <w:r>
        <w:t xml:space="preserve">he story was written by </w:t>
      </w:r>
      <w:r w:rsidR="00EE4695">
        <w:t>Hunter Page Lochard</w:t>
      </w:r>
      <w:r>
        <w:t xml:space="preserve"> in </w:t>
      </w:r>
      <w:r w:rsidR="00354A25">
        <w:t>consultation</w:t>
      </w:r>
      <w:r>
        <w:t xml:space="preserve"> with several </w:t>
      </w:r>
      <w:r w:rsidR="00197FF3">
        <w:t xml:space="preserve">Torres Strait </w:t>
      </w:r>
      <w:r>
        <w:t>Cult</w:t>
      </w:r>
      <w:r w:rsidR="00354A25">
        <w:t>ur</w:t>
      </w:r>
      <w:r>
        <w:t>al and Language Consultants –</w:t>
      </w:r>
      <w:r w:rsidR="00354A25">
        <w:t xml:space="preserve">Sani Townson, Elma </w:t>
      </w:r>
      <w:r w:rsidR="00197FF3">
        <w:t>K</w:t>
      </w:r>
      <w:r w:rsidR="00354A25">
        <w:t>ris</w:t>
      </w:r>
      <w:r w:rsidR="00197FF3">
        <w:t xml:space="preserve"> (who is also the person who plays Aku Malu)</w:t>
      </w:r>
      <w:r w:rsidR="00354A25">
        <w:t xml:space="preserve">, Leonora </w:t>
      </w:r>
      <w:proofErr w:type="spellStart"/>
      <w:r w:rsidR="00354A25">
        <w:t>Adidi</w:t>
      </w:r>
      <w:proofErr w:type="spellEnd"/>
      <w:r w:rsidR="00354A25">
        <w:t xml:space="preserve">, Jenson </w:t>
      </w:r>
      <w:proofErr w:type="spellStart"/>
      <w:r w:rsidR="00354A25">
        <w:t>Warusam</w:t>
      </w:r>
      <w:proofErr w:type="spellEnd"/>
      <w:r w:rsidR="00354A25">
        <w:t xml:space="preserve">-Waigana, Helen Anu and Peggy Misi. </w:t>
      </w:r>
    </w:p>
    <w:p w14:paraId="59A67D56" w14:textId="34E4C8E4" w:rsidR="00197FF3" w:rsidRDefault="00197FF3" w:rsidP="00535787">
      <w:pPr>
        <w:spacing w:after="0" w:line="360" w:lineRule="auto"/>
        <w:jc w:val="left"/>
      </w:pPr>
      <w:r>
        <w:t xml:space="preserve">Aba </w:t>
      </w:r>
      <w:proofErr w:type="spellStart"/>
      <w:r>
        <w:t>Beru</w:t>
      </w:r>
      <w:proofErr w:type="spellEnd"/>
      <w:r>
        <w:t xml:space="preserve"> is the other performer. </w:t>
      </w:r>
    </w:p>
    <w:p w14:paraId="3B5CEF85" w14:textId="08D5592D" w:rsidR="00EE4695" w:rsidRDefault="00EA1B47" w:rsidP="00535787">
      <w:pPr>
        <w:spacing w:after="0" w:line="360" w:lineRule="auto"/>
        <w:jc w:val="left"/>
      </w:pPr>
      <w:r>
        <w:t xml:space="preserve">Jacob Nash designed the set </w:t>
      </w:r>
      <w:r w:rsidR="00354A25">
        <w:t>and costumes</w:t>
      </w:r>
      <w:r w:rsidR="00197FF3">
        <w:t xml:space="preserve"> -</w:t>
      </w:r>
      <w:r w:rsidR="00354A25">
        <w:t xml:space="preserve"> </w:t>
      </w:r>
      <w:r>
        <w:t>and the little turtles ma</w:t>
      </w:r>
      <w:r w:rsidR="006C3A50">
        <w:t>d</w:t>
      </w:r>
      <w:r>
        <w:t xml:space="preserve">e of kitchen </w:t>
      </w:r>
      <w:r w:rsidR="00354A25">
        <w:t>utensils</w:t>
      </w:r>
      <w:r>
        <w:t>.</w:t>
      </w:r>
    </w:p>
    <w:p w14:paraId="31D51C78" w14:textId="79848D32" w:rsidR="00EA1B47" w:rsidRDefault="00EA1B47" w:rsidP="00535787">
      <w:pPr>
        <w:spacing w:after="0" w:line="360" w:lineRule="auto"/>
        <w:jc w:val="left"/>
      </w:pPr>
      <w:r>
        <w:lastRenderedPageBreak/>
        <w:t>Steve Francis composed the music and the sound score and engineered the voi</w:t>
      </w:r>
      <w:r w:rsidR="00354A25">
        <w:t>c</w:t>
      </w:r>
      <w:r>
        <w:t>e of Maari into the sound that we hear.</w:t>
      </w:r>
      <w:r w:rsidR="00354A25">
        <w:t xml:space="preserve"> </w:t>
      </w:r>
      <w:r w:rsidR="003B7F8F">
        <w:t xml:space="preserve">The voice of Maari is Christine Anu. </w:t>
      </w:r>
      <w:r w:rsidR="00354A25">
        <w:t xml:space="preserve">The </w:t>
      </w:r>
      <w:proofErr w:type="spellStart"/>
      <w:r w:rsidR="00354A25">
        <w:t>soundscore</w:t>
      </w:r>
      <w:proofErr w:type="spellEnd"/>
      <w:r w:rsidR="00354A25">
        <w:t xml:space="preserve"> also uses music composed by David Page.</w:t>
      </w:r>
    </w:p>
    <w:p w14:paraId="39BD8B36" w14:textId="37926478" w:rsidR="00354A25" w:rsidRDefault="00354A25" w:rsidP="00FD4B2C">
      <w:pPr>
        <w:jc w:val="left"/>
      </w:pPr>
      <w:r>
        <w:t>Lighting was designed by Matt Cox.</w:t>
      </w:r>
    </w:p>
    <w:p w14:paraId="0E5AD4C8" w14:textId="6FD3F5ED" w:rsidR="00EA1B47" w:rsidRDefault="00EA1B47" w:rsidP="003B7F8F">
      <w:pPr>
        <w:spacing w:line="360" w:lineRule="auto"/>
        <w:jc w:val="left"/>
      </w:pPr>
      <w:r>
        <w:t xml:space="preserve">Several people in </w:t>
      </w:r>
      <w:proofErr w:type="spellStart"/>
      <w:r>
        <w:t>Bangarra’s</w:t>
      </w:r>
      <w:proofErr w:type="spellEnd"/>
      <w:r>
        <w:t xml:space="preserve"> production team </w:t>
      </w:r>
      <w:r w:rsidR="00197FF3">
        <w:t xml:space="preserve">are </w:t>
      </w:r>
      <w:r w:rsidR="00995B5D">
        <w:t>responsible</w:t>
      </w:r>
      <w:r w:rsidR="00197FF3">
        <w:t xml:space="preserve"> for brin</w:t>
      </w:r>
      <w:r w:rsidR="00995B5D">
        <w:t>g</w:t>
      </w:r>
      <w:r w:rsidR="00197FF3">
        <w:t>ing</w:t>
      </w:r>
      <w:r>
        <w:t xml:space="preserve"> all the elements of the production together. Most important is the Stage Manager</w:t>
      </w:r>
      <w:r w:rsidR="006C3A50">
        <w:t xml:space="preserve"> </w:t>
      </w:r>
      <w:r>
        <w:t>who makes all the calls to the technical crew</w:t>
      </w:r>
      <w:r w:rsidR="006C3A50">
        <w:t xml:space="preserve">, </w:t>
      </w:r>
      <w:r>
        <w:t>through electronic communications</w:t>
      </w:r>
      <w:r w:rsidR="006C3A50">
        <w:t>,</w:t>
      </w:r>
      <w:r>
        <w:t xml:space="preserve"> during the show to make sure everything happens at the right time.</w:t>
      </w:r>
    </w:p>
    <w:p w14:paraId="4A6B38F5" w14:textId="00B08833" w:rsidR="00EA1B47" w:rsidRDefault="00EA1B47" w:rsidP="003B7F8F">
      <w:pPr>
        <w:spacing w:line="360" w:lineRule="auto"/>
        <w:jc w:val="left"/>
      </w:pPr>
      <w:r>
        <w:t xml:space="preserve">In November 2023, Bangarra took the production of Waru back to the </w:t>
      </w:r>
      <w:r w:rsidR="00251E86">
        <w:t>place where the s</w:t>
      </w:r>
      <w:r w:rsidR="00CB1BB6">
        <w:t>tory</w:t>
      </w:r>
      <w:r w:rsidR="00251E86">
        <w:t xml:space="preserve"> takes place – the Torres Strait</w:t>
      </w:r>
      <w:r w:rsidR="00CB1BB6">
        <w:t xml:space="preserve"> - </w:t>
      </w:r>
      <w:r w:rsidR="00251E86">
        <w:t xml:space="preserve">and performed it for </w:t>
      </w:r>
      <w:r w:rsidR="003B7F8F">
        <w:t xml:space="preserve">the </w:t>
      </w:r>
      <w:r w:rsidR="00251E86">
        <w:t xml:space="preserve">children </w:t>
      </w:r>
      <w:r w:rsidR="00354A25">
        <w:t xml:space="preserve">and their families </w:t>
      </w:r>
      <w:r w:rsidR="00251E86">
        <w:t xml:space="preserve">who live on islands. We call this </w:t>
      </w:r>
      <w:r w:rsidR="003B7F8F">
        <w:t>r</w:t>
      </w:r>
      <w:r w:rsidR="00251E86">
        <w:t xml:space="preserve">eturning the story to Country, and it’s a very important part of </w:t>
      </w:r>
      <w:proofErr w:type="spellStart"/>
      <w:r w:rsidR="00251E86">
        <w:t>Bangarra’s</w:t>
      </w:r>
      <w:proofErr w:type="spellEnd"/>
      <w:r w:rsidR="00251E86">
        <w:t xml:space="preserve"> own Cultural Creative Lifecycle. </w:t>
      </w:r>
    </w:p>
    <w:p w14:paraId="5EFC401B" w14:textId="794155DB" w:rsidR="00251E86" w:rsidRDefault="00251E86" w:rsidP="003B7F8F">
      <w:pPr>
        <w:spacing w:line="360" w:lineRule="auto"/>
        <w:jc w:val="left"/>
      </w:pPr>
      <w:r>
        <w:t xml:space="preserve">Thank you – we hope you enjoy </w:t>
      </w:r>
      <w:r w:rsidRPr="00197FF3">
        <w:t>Waru - journey of the small turtle.</w:t>
      </w:r>
      <w:r>
        <w:t xml:space="preserve"> </w:t>
      </w:r>
    </w:p>
    <w:p w14:paraId="5AD41C57" w14:textId="77777777" w:rsidR="00EA1B47" w:rsidRDefault="00EA1B47" w:rsidP="00FD4B2C">
      <w:pPr>
        <w:jc w:val="left"/>
      </w:pPr>
    </w:p>
    <w:p w14:paraId="00AC8308" w14:textId="77777777" w:rsidR="00EA1B47" w:rsidRDefault="00EA1B47" w:rsidP="00FD4B2C">
      <w:pPr>
        <w:jc w:val="left"/>
      </w:pPr>
    </w:p>
    <w:p w14:paraId="1D794CAD" w14:textId="77777777" w:rsidR="00EA1B47" w:rsidRDefault="00EA1B47" w:rsidP="00FD4B2C">
      <w:pPr>
        <w:jc w:val="left"/>
      </w:pPr>
    </w:p>
    <w:p w14:paraId="1A96D3BD" w14:textId="77777777" w:rsidR="00EA1B47" w:rsidRDefault="00EA1B47" w:rsidP="00FD4B2C">
      <w:pPr>
        <w:jc w:val="left"/>
      </w:pPr>
    </w:p>
    <w:p w14:paraId="7CBAF657" w14:textId="77777777" w:rsidR="00EE4695" w:rsidRDefault="00EE4695" w:rsidP="00FD4B2C">
      <w:pPr>
        <w:jc w:val="left"/>
      </w:pPr>
    </w:p>
    <w:p w14:paraId="1B402DA5" w14:textId="46ED4B29" w:rsidR="00C53EEA" w:rsidRDefault="00C53EEA" w:rsidP="00FD4B2C">
      <w:pPr>
        <w:jc w:val="left"/>
      </w:pPr>
      <w:r>
        <w:t xml:space="preserve"> </w:t>
      </w:r>
    </w:p>
    <w:p w14:paraId="61775C65" w14:textId="77777777" w:rsidR="00C53EEA" w:rsidRDefault="00C53EEA" w:rsidP="00FD4B2C">
      <w:pPr>
        <w:jc w:val="left"/>
      </w:pPr>
    </w:p>
    <w:p w14:paraId="65261D46" w14:textId="77777777" w:rsidR="00C53EEA" w:rsidRDefault="00C53EEA" w:rsidP="00FD4B2C">
      <w:pPr>
        <w:jc w:val="left"/>
      </w:pPr>
    </w:p>
    <w:p w14:paraId="4B0FE076" w14:textId="77777777" w:rsidR="009B4C74" w:rsidRDefault="009B4C74" w:rsidP="00FD4B2C">
      <w:pPr>
        <w:jc w:val="left"/>
      </w:pPr>
    </w:p>
    <w:p w14:paraId="6A641072" w14:textId="77777777" w:rsidR="00D958F6" w:rsidRDefault="00D958F6" w:rsidP="00FD4B2C">
      <w:pPr>
        <w:jc w:val="left"/>
      </w:pPr>
    </w:p>
    <w:sectPr w:rsidR="00D958F6" w:rsidSect="00843781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D6" w14:textId="77777777" w:rsidR="00432B83" w:rsidRDefault="00432B83" w:rsidP="009B4C74">
      <w:pPr>
        <w:spacing w:after="0"/>
      </w:pPr>
      <w:r>
        <w:separator/>
      </w:r>
    </w:p>
  </w:endnote>
  <w:endnote w:type="continuationSeparator" w:id="0">
    <w:p w14:paraId="7F755BC5" w14:textId="77777777" w:rsidR="00432B83" w:rsidRDefault="00432B83" w:rsidP="009B4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0178201"/>
      <w:docPartObj>
        <w:docPartGallery w:val="Page Numbers (Bottom of Page)"/>
        <w:docPartUnique/>
      </w:docPartObj>
    </w:sdtPr>
    <w:sdtContent>
      <w:p w14:paraId="14EB3238" w14:textId="7374B435" w:rsidR="009B4C74" w:rsidRDefault="009B4C74" w:rsidP="002243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1280FD" w14:textId="77777777" w:rsidR="009B4C74" w:rsidRDefault="009B4C74" w:rsidP="009B4C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6233564"/>
      <w:docPartObj>
        <w:docPartGallery w:val="Page Numbers (Bottom of Page)"/>
        <w:docPartUnique/>
      </w:docPartObj>
    </w:sdtPr>
    <w:sdtContent>
      <w:p w14:paraId="6094280A" w14:textId="6315E205" w:rsidR="009B4C74" w:rsidRDefault="009B4C74" w:rsidP="002243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744552" w14:textId="77777777" w:rsidR="009B4C74" w:rsidRDefault="009B4C74" w:rsidP="009B4C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B94F" w14:textId="77777777" w:rsidR="00432B83" w:rsidRDefault="00432B83" w:rsidP="009B4C74">
      <w:pPr>
        <w:spacing w:after="0"/>
      </w:pPr>
      <w:r>
        <w:separator/>
      </w:r>
    </w:p>
  </w:footnote>
  <w:footnote w:type="continuationSeparator" w:id="0">
    <w:p w14:paraId="5A952D63" w14:textId="77777777" w:rsidR="00432B83" w:rsidRDefault="00432B83" w:rsidP="009B4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92F5" w14:textId="77777777" w:rsidR="00535787" w:rsidRDefault="00535787" w:rsidP="0053578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6FAE" w14:textId="77777777" w:rsidR="004A6BCC" w:rsidRPr="004A6BCC" w:rsidRDefault="00535787" w:rsidP="00995B5D">
    <w:pPr>
      <w:pStyle w:val="Header"/>
      <w:spacing w:line="360" w:lineRule="auto"/>
      <w:ind w:left="-142"/>
      <w:rPr>
        <w:color w:val="000000" w:themeColor="text1"/>
        <w:sz w:val="28"/>
        <w:szCs w:val="28"/>
      </w:rPr>
    </w:pPr>
    <w:r w:rsidRPr="004A6BCC">
      <w:rPr>
        <w:color w:val="000000" w:themeColor="text1"/>
        <w:sz w:val="28"/>
        <w:szCs w:val="28"/>
      </w:rPr>
      <w:t>Introduction notes</w:t>
    </w:r>
    <w:r w:rsidR="004A6BCC" w:rsidRPr="004A6BCC">
      <w:rPr>
        <w:color w:val="000000" w:themeColor="text1"/>
        <w:sz w:val="28"/>
        <w:szCs w:val="28"/>
      </w:rPr>
      <w:t xml:space="preserve"> the Audio description of Bangarra Dance Theatre’s </w:t>
    </w:r>
  </w:p>
  <w:p w14:paraId="6782C24E" w14:textId="051ADE8D" w:rsidR="00535787" w:rsidRPr="004A6BCC" w:rsidRDefault="00535787" w:rsidP="00995B5D">
    <w:pPr>
      <w:pStyle w:val="Header"/>
      <w:spacing w:line="360" w:lineRule="auto"/>
      <w:ind w:left="-142"/>
      <w:rPr>
        <w:color w:val="000000" w:themeColor="text1"/>
        <w:sz w:val="28"/>
        <w:szCs w:val="28"/>
      </w:rPr>
    </w:pPr>
    <w:r w:rsidRPr="004A6BCC">
      <w:rPr>
        <w:color w:val="000000" w:themeColor="text1"/>
        <w:sz w:val="28"/>
        <w:szCs w:val="28"/>
      </w:rPr>
      <w:t xml:space="preserve"> Waru – journey of the small turtle.</w:t>
    </w:r>
  </w:p>
  <w:p w14:paraId="608F197A" w14:textId="77777777" w:rsidR="00995B5D" w:rsidRPr="004A6BCC" w:rsidRDefault="00995B5D" w:rsidP="00995B5D">
    <w:pPr>
      <w:pStyle w:val="Header"/>
      <w:spacing w:line="360" w:lineRule="auto"/>
      <w:ind w:left="-142"/>
      <w:rPr>
        <w:color w:val="000000" w:themeColor="text1"/>
      </w:rPr>
    </w:pPr>
  </w:p>
  <w:p w14:paraId="1E651928" w14:textId="71305811" w:rsidR="00535787" w:rsidRPr="004A6BCC" w:rsidRDefault="00535787" w:rsidP="00995B5D">
    <w:pPr>
      <w:pStyle w:val="Header"/>
      <w:spacing w:line="360" w:lineRule="auto"/>
      <w:ind w:left="-142"/>
      <w:jc w:val="left"/>
      <w:rPr>
        <w:color w:val="000000" w:themeColor="text1"/>
      </w:rPr>
    </w:pPr>
    <w:r w:rsidRPr="004A6BCC">
      <w:rPr>
        <w:color w:val="000000" w:themeColor="text1"/>
      </w:rPr>
      <w:t>These notes</w:t>
    </w:r>
    <w:r w:rsidR="004A6BCC" w:rsidRPr="004A6BCC">
      <w:rPr>
        <w:color w:val="000000" w:themeColor="text1"/>
      </w:rPr>
      <w:t xml:space="preserve">, as well as the audio description </w:t>
    </w:r>
    <w:r w:rsidR="00BE145E" w:rsidRPr="004A6BCC">
      <w:rPr>
        <w:color w:val="000000" w:themeColor="text1"/>
      </w:rPr>
      <w:t>that</w:t>
    </w:r>
    <w:r w:rsidR="004A6BCC" w:rsidRPr="004A6BCC">
      <w:rPr>
        <w:color w:val="000000" w:themeColor="text1"/>
      </w:rPr>
      <w:t xml:space="preserve"> is heard during the </w:t>
    </w:r>
    <w:r w:rsidR="000F1C65" w:rsidRPr="004A6BCC">
      <w:rPr>
        <w:color w:val="000000" w:themeColor="text1"/>
      </w:rPr>
      <w:t>performance, are</w:t>
    </w:r>
    <w:r w:rsidRPr="004A6BCC">
      <w:rPr>
        <w:color w:val="000000" w:themeColor="text1"/>
      </w:rPr>
      <w:t xml:space="preserve"> </w:t>
    </w:r>
    <w:proofErr w:type="gramStart"/>
    <w:r w:rsidRPr="004A6BCC">
      <w:rPr>
        <w:color w:val="000000" w:themeColor="text1"/>
      </w:rPr>
      <w:t>prepared</w:t>
    </w:r>
    <w:proofErr w:type="gramEnd"/>
    <w:r w:rsidRPr="004A6BCC">
      <w:rPr>
        <w:color w:val="000000" w:themeColor="text1"/>
      </w:rPr>
      <w:t xml:space="preserve"> a</w:t>
    </w:r>
    <w:r w:rsidR="004A6BCC" w:rsidRPr="004A6BCC">
      <w:rPr>
        <w:color w:val="000000" w:themeColor="text1"/>
      </w:rPr>
      <w:t>nd</w:t>
    </w:r>
    <w:r w:rsidRPr="004A6BCC">
      <w:rPr>
        <w:color w:val="000000" w:themeColor="text1"/>
      </w:rPr>
      <w:t xml:space="preserve"> written with children and adults with visual impairment in mind, </w:t>
    </w:r>
    <w:r w:rsidR="004A6BCC" w:rsidRPr="004A6BCC">
      <w:rPr>
        <w:color w:val="000000" w:themeColor="text1"/>
      </w:rPr>
      <w:t xml:space="preserve">however </w:t>
    </w:r>
    <w:r w:rsidRPr="004A6BCC">
      <w:rPr>
        <w:color w:val="000000" w:themeColor="text1"/>
      </w:rPr>
      <w:t>they may also be useful for people who would like to make use of the Audio Description</w:t>
    </w:r>
    <w:r w:rsidR="004A6BCC" w:rsidRPr="004A6BCC">
      <w:rPr>
        <w:color w:val="000000" w:themeColor="text1"/>
      </w:rPr>
      <w:t xml:space="preserve"> to assist them to have the best possible experience</w:t>
    </w:r>
    <w:r w:rsidRPr="004A6BCC">
      <w:rPr>
        <w:color w:val="000000" w:themeColor="text1"/>
      </w:rPr>
      <w:t xml:space="preserve">. </w:t>
    </w:r>
  </w:p>
  <w:p w14:paraId="2F207866" w14:textId="77777777" w:rsidR="00535787" w:rsidRDefault="00535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500E"/>
    <w:multiLevelType w:val="hybridMultilevel"/>
    <w:tmpl w:val="BEECDC7C"/>
    <w:lvl w:ilvl="0" w:tplc="C8ACE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6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2C"/>
    <w:rsid w:val="000D4EF3"/>
    <w:rsid w:val="000F1C65"/>
    <w:rsid w:val="001157B3"/>
    <w:rsid w:val="0015789E"/>
    <w:rsid w:val="00197FF3"/>
    <w:rsid w:val="001D59A5"/>
    <w:rsid w:val="001F40B3"/>
    <w:rsid w:val="00251E86"/>
    <w:rsid w:val="00262DA7"/>
    <w:rsid w:val="00331217"/>
    <w:rsid w:val="00354A25"/>
    <w:rsid w:val="003B7F8F"/>
    <w:rsid w:val="003F3357"/>
    <w:rsid w:val="00405C34"/>
    <w:rsid w:val="00432B83"/>
    <w:rsid w:val="004A6BCC"/>
    <w:rsid w:val="004D7CA1"/>
    <w:rsid w:val="004E286E"/>
    <w:rsid w:val="00535787"/>
    <w:rsid w:val="00585A7D"/>
    <w:rsid w:val="00617B4B"/>
    <w:rsid w:val="00647402"/>
    <w:rsid w:val="00693226"/>
    <w:rsid w:val="006C1133"/>
    <w:rsid w:val="006C3A50"/>
    <w:rsid w:val="00783E47"/>
    <w:rsid w:val="00843781"/>
    <w:rsid w:val="008B7181"/>
    <w:rsid w:val="008F1EF7"/>
    <w:rsid w:val="00935022"/>
    <w:rsid w:val="00971B07"/>
    <w:rsid w:val="00995B5D"/>
    <w:rsid w:val="009B4C74"/>
    <w:rsid w:val="009B6D31"/>
    <w:rsid w:val="009D18B8"/>
    <w:rsid w:val="00AF67B4"/>
    <w:rsid w:val="00B06861"/>
    <w:rsid w:val="00B337A3"/>
    <w:rsid w:val="00B7521C"/>
    <w:rsid w:val="00BA5AF1"/>
    <w:rsid w:val="00BB004F"/>
    <w:rsid w:val="00BE145E"/>
    <w:rsid w:val="00C53EEA"/>
    <w:rsid w:val="00C75E07"/>
    <w:rsid w:val="00CB1BB6"/>
    <w:rsid w:val="00D51653"/>
    <w:rsid w:val="00D958F6"/>
    <w:rsid w:val="00E9392D"/>
    <w:rsid w:val="00EA1B47"/>
    <w:rsid w:val="00EB4379"/>
    <w:rsid w:val="00EE4695"/>
    <w:rsid w:val="00F61E1D"/>
    <w:rsid w:val="00FA76B7"/>
    <w:rsid w:val="00FB7BB6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F599"/>
  <w15:chartTrackingRefBased/>
  <w15:docId w15:val="{8503A0F5-AFF7-BF41-9269-F3E6600E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B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B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B2C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B2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B4C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4C74"/>
  </w:style>
  <w:style w:type="character" w:styleId="PageNumber">
    <w:name w:val="page number"/>
    <w:basedOn w:val="DefaultParagraphFont"/>
    <w:uiPriority w:val="99"/>
    <w:semiHidden/>
    <w:unhideWhenUsed/>
    <w:rsid w:val="009B4C74"/>
  </w:style>
  <w:style w:type="paragraph" w:styleId="Header">
    <w:name w:val="header"/>
    <w:basedOn w:val="Normal"/>
    <w:link w:val="HeaderChar"/>
    <w:uiPriority w:val="99"/>
    <w:unhideWhenUsed/>
    <w:rsid w:val="005357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2FA0D5E6A5D4AAED71BF016371CD6" ma:contentTypeVersion="20" ma:contentTypeDescription="Create a new document." ma:contentTypeScope="" ma:versionID="9f3c45cc31a69c6a61b31cdd83f45cfb">
  <xsd:schema xmlns:xsd="http://www.w3.org/2001/XMLSchema" xmlns:xs="http://www.w3.org/2001/XMLSchema" xmlns:p="http://schemas.microsoft.com/office/2006/metadata/properties" xmlns:ns1="http://schemas.microsoft.com/sharepoint/v3" xmlns:ns2="1f8d321f-481b-4546-9698-7ae8c3f6bc0c" xmlns:ns3="bdbc4cff-2af0-41cc-a4aa-9add904eedf9" targetNamespace="http://schemas.microsoft.com/office/2006/metadata/properties" ma:root="true" ma:fieldsID="9cee94c969e0398afac08a98e3d2f448" ns1:_="" ns2:_="" ns3:_="">
    <xsd:import namespace="http://schemas.microsoft.com/sharepoint/v3"/>
    <xsd:import namespace="1f8d321f-481b-4546-9698-7ae8c3f6bc0c"/>
    <xsd:import namespace="bdbc4cff-2af0-41cc-a4aa-9add904e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d321f-481b-4546-9698-7ae8c3f6b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b54ca9-5f0e-45e0-b1de-3f54833a8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c4cff-2af0-41cc-a4aa-9add904e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1450411-ec50-40ee-8f34-6af242033f99}" ma:internalName="TaxCatchAll" ma:showField="CatchAllData" ma:web="bdbc4cff-2af0-41cc-a4aa-9add904e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8d321f-481b-4546-9698-7ae8c3f6bc0c">
      <Terms xmlns="http://schemas.microsoft.com/office/infopath/2007/PartnerControls"/>
    </lcf76f155ced4ddcb4097134ff3c332f>
    <TaxCatchAll xmlns="bdbc4cff-2af0-41cc-a4aa-9add904eedf9" xsi:nil="true"/>
  </documentManagement>
</p:properties>
</file>

<file path=customXml/itemProps1.xml><?xml version="1.0" encoding="utf-8"?>
<ds:datastoreItem xmlns:ds="http://schemas.openxmlformats.org/officeDocument/2006/customXml" ds:itemID="{CB749E2A-61E6-4775-831B-B6F761EC8D6D}"/>
</file>

<file path=customXml/itemProps2.xml><?xml version="1.0" encoding="utf-8"?>
<ds:datastoreItem xmlns:ds="http://schemas.openxmlformats.org/officeDocument/2006/customXml" ds:itemID="{03C929DC-09B8-4F50-85B6-ED707E9A6550}"/>
</file>

<file path=customXml/itemProps3.xml><?xml version="1.0" encoding="utf-8"?>
<ds:datastoreItem xmlns:ds="http://schemas.openxmlformats.org/officeDocument/2006/customXml" ds:itemID="{1ED589CA-24A7-41DF-BD5B-CFE3BA3AB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Carroll</dc:creator>
  <cp:keywords/>
  <dc:description/>
  <cp:lastModifiedBy>Andrea Huynh</cp:lastModifiedBy>
  <cp:revision>14</cp:revision>
  <dcterms:created xsi:type="dcterms:W3CDTF">2024-04-16T07:55:00Z</dcterms:created>
  <dcterms:modified xsi:type="dcterms:W3CDTF">2024-06-04T00:58:00Z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0x010100F182FA0D5E6A5D4AAED71BF016371CD6</vt:lpwstr>
  </property>
</Properties>
</file>